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B" w:rsidRPr="00271C9F" w:rsidRDefault="0062345B" w:rsidP="0062345B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271C9F">
        <w:rPr>
          <w:rFonts w:ascii="Arial" w:hAnsi="Arial" w:cs="Arial"/>
          <w:sz w:val="22"/>
          <w:szCs w:val="22"/>
        </w:rPr>
        <w:tab/>
      </w:r>
      <w:r w:rsidRPr="00271C9F">
        <w:rPr>
          <w:rFonts w:ascii="Arial" w:hAnsi="Arial" w:cs="Arial"/>
          <w:sz w:val="22"/>
          <w:szCs w:val="22"/>
        </w:rPr>
        <w:tab/>
      </w:r>
    </w:p>
    <w:p w:rsidR="00CD5377" w:rsidRDefault="00CD5377" w:rsidP="00CD5377">
      <w:pPr>
        <w:rPr>
          <w:sz w:val="18"/>
        </w:rPr>
      </w:pPr>
      <w:r>
        <w:t xml:space="preserve">                              </w:t>
      </w:r>
      <w:r>
        <w:rPr>
          <w:sz w:val="18"/>
        </w:rPr>
        <w:t xml:space="preserve">  </w:t>
      </w:r>
    </w:p>
    <w:tbl>
      <w:tblPr>
        <w:tblW w:w="11023" w:type="dxa"/>
        <w:tblLayout w:type="fixed"/>
        <w:tblLook w:val="01E0"/>
      </w:tblPr>
      <w:tblGrid>
        <w:gridCol w:w="5637"/>
        <w:gridCol w:w="1126"/>
        <w:gridCol w:w="4260"/>
      </w:tblGrid>
      <w:tr w:rsidR="00CD5377" w:rsidRPr="00185E14" w:rsidTr="00CF2888">
        <w:trPr>
          <w:trHeight w:val="2545"/>
        </w:trPr>
        <w:tc>
          <w:tcPr>
            <w:tcW w:w="5637" w:type="dxa"/>
          </w:tcPr>
          <w:p w:rsidR="00CD5377" w:rsidRPr="001D7F9C" w:rsidRDefault="00CD5377" w:rsidP="00821B6E">
            <w:pPr>
              <w:rPr>
                <w:rFonts w:ascii="Arial" w:hAnsi="Arial" w:cs="Arial"/>
                <w:b/>
              </w:rPr>
            </w:pPr>
          </w:p>
          <w:p w:rsidR="00EC10B5" w:rsidRDefault="000B7A43" w:rsidP="0085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2925" cy="552450"/>
                  <wp:effectExtent l="19050" t="0" r="9525" b="0"/>
                  <wp:docPr id="9" name="0 - Εικόνα" descr="ΕΘΝΟΣΗΜ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ΕΘΝΟΣΗΜ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160"/>
              <w:tblOverlap w:val="never"/>
              <w:tblW w:w="5245" w:type="dxa"/>
              <w:tblLayout w:type="fixed"/>
              <w:tblLook w:val="04A0"/>
            </w:tblPr>
            <w:tblGrid>
              <w:gridCol w:w="1708"/>
              <w:gridCol w:w="3537"/>
            </w:tblGrid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ΥΠΟΥΡΓΕΙΟ ΠΑΙΔΕΙΑΣ, ΕΡΕΥΝΑΣ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&amp; ΘΡΗΣΚΕΥΜΑΤΩΝ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ΠΕΡΙΦΕΡΕΙΑΚΗ ΔΙΕΥΘΥΝΣΗ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ΠΡΩΤΟΒΑΘΜΙΑΣ &amp;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ΔΥΤ. ΜΑΚΕΔΟΝΙΑΣ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Pr="00165EEE" w:rsidRDefault="00856750" w:rsidP="00991326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165EEE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…………………..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ΔΙΕΥΘΥΝΣΗ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ΚΑΣΤΟΡΙΑΣ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Διεύθυνση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DE31B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Καραολή</w:t>
                  </w:r>
                  <w:proofErr w:type="spellEnd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10, Τ.Κ. 52100</w:t>
                  </w:r>
                </w:p>
              </w:tc>
            </w:tr>
            <w:tr w:rsidR="00CF2888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CF2888" w:rsidRDefault="00CF2888" w:rsidP="009E08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Φιλιάδης</w:t>
                  </w:r>
                  <w:proofErr w:type="spellEnd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Γ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Τηλέφων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FC790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</w:t>
                  </w:r>
                  <w:r w:rsidR="00FC790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ax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2467055210</w:t>
                  </w:r>
                </w:p>
              </w:tc>
            </w:tr>
            <w:tr w:rsidR="00856750" w:rsidRPr="00966C0C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966C0C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Ηλ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μείο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Pr="00966C0C" w:rsidRDefault="00856750" w:rsidP="0085675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="00CF2888" w:rsidRPr="00CF2888">
                      <w:rPr>
                        <w:rStyle w:val="-"/>
                        <w:rFonts w:ascii="Calibri" w:hAnsi="Calibri"/>
                        <w:b/>
                        <w:sz w:val="22"/>
                        <w:szCs w:val="22"/>
                        <w:lang w:val="de-DE"/>
                      </w:rPr>
                      <w:t>mail@dide</w:t>
                    </w:r>
                  </w:hyperlink>
                  <w:r w:rsidR="00CF2888" w:rsidRPr="00CF2888">
                    <w:rPr>
                      <w:rFonts w:ascii="Calibri" w:hAnsi="Calibri"/>
                      <w:b/>
                      <w:color w:val="0000FF"/>
                      <w:sz w:val="22"/>
                      <w:szCs w:val="22"/>
                      <w:u w:val="single"/>
                      <w:lang w:val="de-DE"/>
                    </w:rPr>
                    <w:t>.kas.sch.gr</w:t>
                  </w:r>
                </w:p>
              </w:tc>
            </w:tr>
          </w:tbl>
          <w:p w:rsidR="00CD5377" w:rsidRPr="00EC10B5" w:rsidRDefault="00CD5377" w:rsidP="00EC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CD5377" w:rsidRDefault="00CD5377" w:rsidP="00821B6E">
            <w:r>
              <w:t xml:space="preserve"> </w:t>
            </w:r>
          </w:p>
        </w:tc>
        <w:tc>
          <w:tcPr>
            <w:tcW w:w="4260" w:type="dxa"/>
          </w:tcPr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2116FA" w:rsidRDefault="00CF2888" w:rsidP="00821B6E">
            <w:pPr>
              <w:rPr>
                <w:rFonts w:ascii="Calibri" w:hAnsi="Calibri" w:cs="Arial"/>
                <w:sz w:val="22"/>
                <w:szCs w:val="22"/>
              </w:rPr>
            </w:pPr>
            <w:r w:rsidRPr="002116FA">
              <w:rPr>
                <w:rFonts w:ascii="Calibri" w:hAnsi="Calibri" w:cs="Arial"/>
                <w:sz w:val="22"/>
                <w:szCs w:val="22"/>
              </w:rPr>
              <w:t>Καστοριά</w:t>
            </w:r>
            <w:r w:rsidR="00CD5377" w:rsidRPr="002116FA">
              <w:rPr>
                <w:rFonts w:ascii="Calibri" w:hAnsi="Calibri" w:cs="Arial"/>
                <w:sz w:val="22"/>
                <w:szCs w:val="22"/>
              </w:rPr>
              <w:t xml:space="preserve"> , </w:t>
            </w:r>
            <w:r w:rsidR="00734F55" w:rsidRPr="002116FA">
              <w:rPr>
                <w:rFonts w:ascii="Calibri" w:hAnsi="Calibri" w:cs="Arial"/>
                <w:sz w:val="22"/>
                <w:szCs w:val="22"/>
              </w:rPr>
              <w:t>22</w:t>
            </w:r>
            <w:r w:rsidR="00CD5377" w:rsidRPr="002116FA">
              <w:rPr>
                <w:rFonts w:ascii="Calibri" w:hAnsi="Calibri" w:cs="Arial"/>
                <w:sz w:val="22"/>
                <w:szCs w:val="22"/>
              </w:rPr>
              <w:t>-</w:t>
            </w:r>
            <w:r w:rsidRPr="002116FA">
              <w:rPr>
                <w:rFonts w:ascii="Calibri" w:hAnsi="Calibri" w:cs="Arial"/>
                <w:sz w:val="22"/>
                <w:szCs w:val="22"/>
              </w:rPr>
              <w:t>0</w:t>
            </w:r>
            <w:r w:rsidR="00FD2985" w:rsidRPr="002116FA">
              <w:rPr>
                <w:rFonts w:ascii="Calibri" w:hAnsi="Calibri" w:cs="Arial"/>
                <w:sz w:val="22"/>
                <w:szCs w:val="22"/>
              </w:rPr>
              <w:t>8</w:t>
            </w:r>
            <w:r w:rsidR="00CD5377" w:rsidRPr="002116FA">
              <w:rPr>
                <w:rFonts w:ascii="Calibri" w:hAnsi="Calibri" w:cs="Arial"/>
                <w:sz w:val="22"/>
                <w:szCs w:val="22"/>
              </w:rPr>
              <w:t>-201</w:t>
            </w:r>
            <w:r w:rsidR="00AF2455" w:rsidRPr="002116FA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CD5377" w:rsidRPr="004B3637" w:rsidRDefault="00CD5377" w:rsidP="00CD5377">
            <w:pPr>
              <w:rPr>
                <w:rFonts w:ascii="Calibri" w:hAnsi="Calibri" w:cs="Arial"/>
              </w:rPr>
            </w:pPr>
            <w:r w:rsidRPr="002116FA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2116FA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2116FA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 w:rsidR="008906A6" w:rsidRPr="002116FA">
              <w:rPr>
                <w:rFonts w:ascii="Calibri" w:hAnsi="Calibri" w:cs="Arial"/>
                <w:sz w:val="22"/>
                <w:szCs w:val="22"/>
              </w:rPr>
              <w:t>Φ11.1/</w:t>
            </w:r>
            <w:r w:rsidR="002116FA" w:rsidRPr="002116FA">
              <w:rPr>
                <w:rFonts w:ascii="Calibri" w:hAnsi="Calibri" w:cs="Arial"/>
                <w:sz w:val="22"/>
                <w:szCs w:val="22"/>
              </w:rPr>
              <w:t>4328</w:t>
            </w:r>
          </w:p>
          <w:p w:rsidR="00CF2888" w:rsidRDefault="00CF2888" w:rsidP="00CD537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377" w:rsidRPr="00455B80" w:rsidRDefault="00CD5377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Pr="00455B80" w:rsidRDefault="00AF6E0C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Pr="00455B80" w:rsidRDefault="00AF6E0C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Default="00AF6E0C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Default="00AF6E0C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Default="00AF6E0C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Pr="00AF6E0C" w:rsidRDefault="00AF6E0C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Pr="00455B80" w:rsidRDefault="00AF6E0C" w:rsidP="00AF6E0C">
            <w:pPr>
              <w:pStyle w:val="a7"/>
              <w:ind w:left="390"/>
              <w:rPr>
                <w:rFonts w:cs="Arial"/>
              </w:rPr>
            </w:pPr>
          </w:p>
          <w:p w:rsidR="00AF6E0C" w:rsidRPr="00AF6E0C" w:rsidRDefault="00AF6E0C" w:rsidP="00AF6E0C">
            <w:pPr>
              <w:pStyle w:val="a7"/>
              <w:ind w:left="390"/>
              <w:rPr>
                <w:rFonts w:cs="Arial"/>
                <w:b/>
              </w:rPr>
            </w:pPr>
            <w:r w:rsidRPr="00AF6E0C">
              <w:rPr>
                <w:rFonts w:cs="Arial"/>
                <w:b/>
              </w:rPr>
              <w:t>Α</w:t>
            </w:r>
            <w:r>
              <w:rPr>
                <w:rFonts w:cs="Arial"/>
                <w:b/>
              </w:rPr>
              <w:t xml:space="preserve"> </w:t>
            </w:r>
            <w:r w:rsidRPr="00AF6E0C">
              <w:rPr>
                <w:rFonts w:cs="Arial"/>
                <w:b/>
              </w:rPr>
              <w:t>Π</w:t>
            </w:r>
            <w:r>
              <w:rPr>
                <w:rFonts w:cs="Arial"/>
                <w:b/>
              </w:rPr>
              <w:t xml:space="preserve"> </w:t>
            </w:r>
            <w:r w:rsidRPr="00AF6E0C">
              <w:rPr>
                <w:rFonts w:cs="Arial"/>
                <w:b/>
              </w:rPr>
              <w:t>Ο</w:t>
            </w:r>
            <w:r>
              <w:rPr>
                <w:rFonts w:cs="Arial"/>
                <w:b/>
              </w:rPr>
              <w:t xml:space="preserve"> </w:t>
            </w:r>
            <w:r w:rsidRPr="00AF6E0C">
              <w:rPr>
                <w:rFonts w:cs="Arial"/>
                <w:b/>
              </w:rPr>
              <w:t>Φ</w:t>
            </w:r>
            <w:r>
              <w:rPr>
                <w:rFonts w:cs="Arial"/>
                <w:b/>
              </w:rPr>
              <w:t xml:space="preserve"> </w:t>
            </w:r>
            <w:r w:rsidRPr="00AF6E0C">
              <w:rPr>
                <w:rFonts w:cs="Arial"/>
                <w:b/>
              </w:rPr>
              <w:t>Α</w:t>
            </w:r>
            <w:r>
              <w:rPr>
                <w:rFonts w:cs="Arial"/>
                <w:b/>
              </w:rPr>
              <w:t xml:space="preserve"> </w:t>
            </w:r>
            <w:r w:rsidRPr="00AF6E0C">
              <w:rPr>
                <w:rFonts w:cs="Arial"/>
                <w:b/>
              </w:rPr>
              <w:t>Σ</w:t>
            </w:r>
            <w:r>
              <w:rPr>
                <w:rFonts w:cs="Arial"/>
                <w:b/>
              </w:rPr>
              <w:t xml:space="preserve"> </w:t>
            </w:r>
            <w:r w:rsidRPr="00AF6E0C">
              <w:rPr>
                <w:rFonts w:cs="Arial"/>
                <w:b/>
              </w:rPr>
              <w:t>Η</w:t>
            </w:r>
          </w:p>
        </w:tc>
      </w:tr>
      <w:tr w:rsidR="00CD5377" w:rsidRPr="00185E14" w:rsidTr="00CF2888">
        <w:trPr>
          <w:trHeight w:val="401"/>
        </w:trPr>
        <w:tc>
          <w:tcPr>
            <w:tcW w:w="5637" w:type="dxa"/>
          </w:tcPr>
          <w:p w:rsidR="00CD5377" w:rsidRPr="007B05C3" w:rsidRDefault="00CD5377" w:rsidP="00821B6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CD5377" w:rsidRPr="00E82CDE" w:rsidRDefault="00CD5377" w:rsidP="00821B6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</w:tcPr>
          <w:p w:rsidR="00E00F01" w:rsidRPr="00441713" w:rsidRDefault="00E00F01" w:rsidP="00EC10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56750" w:rsidRPr="007151CF" w:rsidRDefault="00856750" w:rsidP="00CF2888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spacing w:val="20"/>
        </w:rPr>
      </w:pPr>
      <w:r w:rsidRPr="007151CF">
        <w:rPr>
          <w:rFonts w:ascii="Calibri" w:hAnsi="Calibri" w:cs="Arial"/>
          <w:b/>
          <w:spacing w:val="20"/>
        </w:rPr>
        <w:t>Θέμα:</w:t>
      </w:r>
      <w:r w:rsidRPr="007151CF">
        <w:rPr>
          <w:rFonts w:ascii="Calibri" w:hAnsi="Calibri" w:cs="Arial"/>
          <w:spacing w:val="20"/>
        </w:rPr>
        <w:tab/>
      </w:r>
      <w:r w:rsidRPr="007151CF">
        <w:rPr>
          <w:rFonts w:ascii="Calibri" w:hAnsi="Calibri"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>«</w:t>
      </w:r>
      <w:r w:rsidR="00AF6E0C">
        <w:rPr>
          <w:rFonts w:ascii="Calibri" w:hAnsi="Calibri" w:cs="Arial,Bold"/>
          <w:b/>
          <w:bCs/>
          <w:spacing w:val="20"/>
        </w:rPr>
        <w:t>Ορισμός προσωριν</w:t>
      </w:r>
      <w:r w:rsidR="00B32352">
        <w:rPr>
          <w:rFonts w:ascii="Calibri" w:hAnsi="Calibri" w:cs="Arial,Bold"/>
          <w:b/>
          <w:bCs/>
          <w:spacing w:val="20"/>
        </w:rPr>
        <w:t>ής</w:t>
      </w:r>
      <w:r w:rsidR="00AF6E0C">
        <w:rPr>
          <w:rFonts w:ascii="Calibri" w:hAnsi="Calibri" w:cs="Arial,Bold"/>
          <w:b/>
          <w:bCs/>
          <w:spacing w:val="20"/>
        </w:rPr>
        <w:t xml:space="preserve"> </w:t>
      </w:r>
      <w:r w:rsidR="00455B80">
        <w:rPr>
          <w:rFonts w:ascii="Calibri" w:hAnsi="Calibri" w:cs="Arial,Bold"/>
          <w:b/>
          <w:bCs/>
          <w:spacing w:val="20"/>
        </w:rPr>
        <w:t>α</w:t>
      </w:r>
      <w:r w:rsidR="00455B80" w:rsidRPr="00AF6E0C">
        <w:rPr>
          <w:rFonts w:ascii="Calibri" w:hAnsi="Calibri" w:cs="Arial,Bold"/>
          <w:b/>
          <w:bCs/>
          <w:spacing w:val="20"/>
        </w:rPr>
        <w:t>ναπληρωτ</w:t>
      </w:r>
      <w:r w:rsidR="00455B80">
        <w:rPr>
          <w:rFonts w:ascii="Calibri" w:hAnsi="Calibri" w:cs="Arial,Bold"/>
          <w:b/>
          <w:bCs/>
          <w:spacing w:val="20"/>
        </w:rPr>
        <w:t>ρίας</w:t>
      </w:r>
      <w:r w:rsidR="00AF6E0C" w:rsidRPr="00AF6E0C">
        <w:rPr>
          <w:rFonts w:ascii="Calibri" w:hAnsi="Calibri" w:cs="Arial,Bold"/>
          <w:b/>
          <w:bCs/>
          <w:spacing w:val="20"/>
        </w:rPr>
        <w:t xml:space="preserve"> </w:t>
      </w:r>
      <w:r w:rsidR="00455B80">
        <w:rPr>
          <w:rFonts w:ascii="Calibri" w:hAnsi="Calibri" w:cs="Arial,Bold"/>
          <w:b/>
          <w:bCs/>
          <w:spacing w:val="20"/>
        </w:rPr>
        <w:t>δ</w:t>
      </w:r>
      <w:r w:rsidR="00455B80" w:rsidRPr="00AF6E0C">
        <w:rPr>
          <w:rFonts w:ascii="Calibri" w:hAnsi="Calibri" w:cs="Arial,Bold"/>
          <w:b/>
          <w:bCs/>
          <w:spacing w:val="20"/>
        </w:rPr>
        <w:t>ιευθύν</w:t>
      </w:r>
      <w:r w:rsidR="00455B80">
        <w:rPr>
          <w:rFonts w:ascii="Calibri" w:hAnsi="Calibri" w:cs="Arial,Bold"/>
          <w:b/>
          <w:bCs/>
          <w:spacing w:val="20"/>
        </w:rPr>
        <w:t>τριας</w:t>
      </w:r>
      <w:r w:rsidR="00AF6E0C" w:rsidRPr="00AF6E0C">
        <w:rPr>
          <w:rFonts w:ascii="Calibri" w:hAnsi="Calibri" w:cs="Arial,Bold"/>
          <w:b/>
          <w:bCs/>
          <w:spacing w:val="20"/>
        </w:rPr>
        <w:t xml:space="preserve"> </w:t>
      </w:r>
      <w:r w:rsidR="00455B80">
        <w:rPr>
          <w:rFonts w:ascii="Calibri" w:hAnsi="Calibri" w:cs="Arial,Bold"/>
          <w:b/>
          <w:bCs/>
          <w:spacing w:val="20"/>
        </w:rPr>
        <w:t xml:space="preserve">για </w:t>
      </w:r>
      <w:r w:rsidR="00AF6E0C" w:rsidRPr="00AF6E0C">
        <w:rPr>
          <w:rFonts w:ascii="Calibri" w:hAnsi="Calibri" w:cs="Arial,Bold"/>
          <w:b/>
          <w:bCs/>
          <w:spacing w:val="20"/>
        </w:rPr>
        <w:t>την κενή θέση Διευθυντή του νεοϊδρυθέντος Μουσικού Γυμνασίου Καστοριάς</w:t>
      </w:r>
      <w:r w:rsidRPr="007151CF">
        <w:rPr>
          <w:rFonts w:ascii="Calibri" w:hAnsi="Calibri" w:cs="Arial,Bold"/>
          <w:b/>
          <w:bCs/>
          <w:spacing w:val="20"/>
        </w:rPr>
        <w:t>»</w:t>
      </w:r>
    </w:p>
    <w:p w:rsidR="00956683" w:rsidRDefault="00956683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</w:p>
    <w:p w:rsidR="00BF4FCF" w:rsidRPr="007151CF" w:rsidRDefault="00CF2888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  <w:r>
        <w:rPr>
          <w:rFonts w:ascii="Calibri" w:hAnsi="Calibri" w:cs="Arial,Bold"/>
          <w:b/>
          <w:bCs/>
          <w:spacing w:val="20"/>
        </w:rPr>
        <w:t>Η</w:t>
      </w:r>
      <w:r w:rsidR="00BF4FCF" w:rsidRPr="007151CF">
        <w:rPr>
          <w:rFonts w:ascii="Calibri" w:hAnsi="Calibri" w:cs="Arial,Bold"/>
          <w:b/>
          <w:bCs/>
          <w:spacing w:val="20"/>
        </w:rPr>
        <w:t xml:space="preserve"> ΔΙΕΥΘΥΝΤ</w:t>
      </w:r>
      <w:r>
        <w:rPr>
          <w:rFonts w:ascii="Calibri" w:hAnsi="Calibri" w:cs="Arial,Bold"/>
          <w:b/>
          <w:bCs/>
          <w:spacing w:val="20"/>
        </w:rPr>
        <w:t>ΡΙΑ</w:t>
      </w:r>
      <w:r w:rsidR="00661CED">
        <w:rPr>
          <w:rFonts w:ascii="Calibri" w:hAnsi="Calibri" w:cs="Arial,Bold"/>
          <w:b/>
          <w:bCs/>
          <w:spacing w:val="20"/>
        </w:rPr>
        <w:t xml:space="preserve"> </w:t>
      </w:r>
      <w:r w:rsidR="00BF4FCF" w:rsidRPr="007151CF">
        <w:rPr>
          <w:rFonts w:ascii="Calibri" w:hAnsi="Calibri" w:cs="Arial,Bold"/>
          <w:b/>
          <w:bCs/>
          <w:spacing w:val="20"/>
        </w:rPr>
        <w:t xml:space="preserve"> ΔΕΥΤΕΡΟΒΑΘΜΙΑΣ ΕΚΠΑΙΔΕΥΣΗΣ </w:t>
      </w:r>
      <w:r>
        <w:rPr>
          <w:rFonts w:ascii="Calibri" w:hAnsi="Calibri" w:cs="Arial,Bold"/>
          <w:b/>
          <w:bCs/>
          <w:spacing w:val="20"/>
        </w:rPr>
        <w:t>ΚΑΣΤΟΡΙΑΣ</w:t>
      </w:r>
    </w:p>
    <w:p w:rsidR="00BF4FCF" w:rsidRPr="007151CF" w:rsidRDefault="00BF4FCF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  <w:r w:rsidRPr="007151CF">
        <w:rPr>
          <w:rFonts w:ascii="Calibri" w:hAnsi="Calibri" w:cs="Arial,Bold"/>
          <w:b/>
          <w:bCs/>
          <w:spacing w:val="20"/>
        </w:rPr>
        <w:t>Έχοντας υπόψη:</w:t>
      </w:r>
    </w:p>
    <w:p w:rsidR="00283C99" w:rsidRDefault="00283C99" w:rsidP="00283C9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283C99">
        <w:rPr>
          <w:rFonts w:eastAsia="Times New Roman" w:cs="Arial"/>
          <w:sz w:val="24"/>
          <w:szCs w:val="24"/>
          <w:lang w:eastAsia="el-GR"/>
        </w:rPr>
        <w:t xml:space="preserve">Τις διατάξεις </w:t>
      </w:r>
      <w:r w:rsidR="00AF6E0C">
        <w:rPr>
          <w:rFonts w:eastAsia="Times New Roman" w:cs="Arial"/>
          <w:sz w:val="24"/>
          <w:szCs w:val="24"/>
          <w:lang w:eastAsia="el-GR"/>
        </w:rPr>
        <w:t>της</w:t>
      </w:r>
      <w:r w:rsidR="00B32352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="00B32352">
        <w:rPr>
          <w:rFonts w:eastAsia="Times New Roman" w:cs="Arial"/>
          <w:sz w:val="24"/>
          <w:szCs w:val="24"/>
          <w:lang w:eastAsia="el-GR"/>
        </w:rPr>
        <w:t>περ</w:t>
      </w:r>
      <w:proofErr w:type="spellEnd"/>
      <w:r w:rsidR="00B32352">
        <w:rPr>
          <w:rFonts w:eastAsia="Times New Roman" w:cs="Arial"/>
          <w:sz w:val="24"/>
          <w:szCs w:val="24"/>
          <w:lang w:eastAsia="el-GR"/>
        </w:rPr>
        <w:t xml:space="preserve">. Ε΄ </w:t>
      </w:r>
      <w:r w:rsidRPr="00283C99">
        <w:rPr>
          <w:rFonts w:eastAsia="Times New Roman" w:cs="Arial"/>
          <w:sz w:val="24"/>
          <w:szCs w:val="24"/>
          <w:lang w:eastAsia="el-GR"/>
        </w:rPr>
        <w:t>του άρθρου 1</w:t>
      </w:r>
      <w:r w:rsidR="00F8589D">
        <w:rPr>
          <w:rFonts w:eastAsia="Times New Roman" w:cs="Arial"/>
          <w:sz w:val="24"/>
          <w:szCs w:val="24"/>
          <w:lang w:eastAsia="el-GR"/>
        </w:rPr>
        <w:t>1 του Ν. 1566/1985 (ΦΕΚ 167/τ.Ά</w:t>
      </w:r>
      <w:r w:rsidRPr="00283C99">
        <w:rPr>
          <w:rFonts w:eastAsia="Times New Roman" w:cs="Arial"/>
          <w:sz w:val="24"/>
          <w:szCs w:val="24"/>
          <w:lang w:eastAsia="el-GR"/>
        </w:rPr>
        <w:t>/30-09-1985) «Δομή και   λειτουργία της Πρωτοβάθμιας και Δευτεροβάθμιας εκπαίδευσης και άλλες διατάξεις»</w:t>
      </w:r>
      <w:r w:rsidR="00AF6E0C">
        <w:rPr>
          <w:rFonts w:eastAsia="Times New Roman" w:cs="Arial"/>
          <w:sz w:val="24"/>
          <w:szCs w:val="24"/>
          <w:lang w:eastAsia="el-GR"/>
        </w:rPr>
        <w:t>, όπως ισχύει</w:t>
      </w:r>
      <w:r w:rsidR="00B32352">
        <w:rPr>
          <w:rFonts w:eastAsia="Times New Roman" w:cs="Arial"/>
          <w:sz w:val="24"/>
          <w:szCs w:val="24"/>
          <w:lang w:eastAsia="el-GR"/>
        </w:rPr>
        <w:t>,</w:t>
      </w:r>
    </w:p>
    <w:p w:rsidR="00AF6E0C" w:rsidRDefault="00AF6E0C" w:rsidP="00AF6E0C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2E5FA0">
        <w:rPr>
          <w:rFonts w:eastAsia="Times New Roman" w:cs="Arial"/>
          <w:sz w:val="24"/>
          <w:szCs w:val="24"/>
          <w:lang w:eastAsia="el-GR"/>
        </w:rPr>
        <w:t xml:space="preserve">Την </w:t>
      </w:r>
      <w:proofErr w:type="spellStart"/>
      <w:r w:rsidRPr="002E5FA0">
        <w:rPr>
          <w:rFonts w:eastAsia="Times New Roman" w:cs="Arial"/>
          <w:sz w:val="24"/>
          <w:szCs w:val="24"/>
          <w:lang w:eastAsia="el-GR"/>
        </w:rPr>
        <w:t>υπ΄</w:t>
      </w:r>
      <w:proofErr w:type="spellEnd"/>
      <w:r w:rsidRPr="002E5FA0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2E5FA0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2E5FA0">
        <w:rPr>
          <w:rFonts w:eastAsia="Times New Roman" w:cs="Arial"/>
          <w:sz w:val="24"/>
          <w:szCs w:val="24"/>
          <w:lang w:eastAsia="el-GR"/>
        </w:rPr>
        <w:t xml:space="preserve">. Φ.361.22/63/132702/Ε3/03-08-2017 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εγκύκλιο του </w:t>
      </w:r>
      <w:r>
        <w:rPr>
          <w:rFonts w:eastAsia="Times New Roman" w:cs="Arial"/>
          <w:sz w:val="24"/>
          <w:szCs w:val="24"/>
          <w:lang w:eastAsia="el-GR"/>
        </w:rPr>
        <w:t>ΥΠ.Π.Ε.Θ.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 με θέμα </w:t>
      </w:r>
      <w:r w:rsidRPr="002E5FA0">
        <w:rPr>
          <w:rFonts w:eastAsia="Times New Roman" w:cs="Arial"/>
          <w:sz w:val="24"/>
          <w:szCs w:val="24"/>
          <w:lang w:eastAsia="el-GR"/>
        </w:rPr>
        <w:t>«Οδηγίες σχετικά με την κάλυψη κενών θέσεων Διευθυντών Σχολικών Μονάδων Πρωτοβάθμιας - Δευτεροβάθμιας Εκπαίδευσης και Ε.Κ. για τις οποίες δεν υποβλήθηκαν υποψηφιότητες»</w:t>
      </w:r>
      <w:r w:rsidR="00B32352">
        <w:rPr>
          <w:rFonts w:eastAsia="Times New Roman" w:cs="Arial"/>
          <w:sz w:val="24"/>
          <w:szCs w:val="24"/>
          <w:lang w:eastAsia="el-GR"/>
        </w:rPr>
        <w:t>,</w:t>
      </w:r>
    </w:p>
    <w:p w:rsidR="00AF6E0C" w:rsidRPr="0091540B" w:rsidRDefault="00AF6E0C" w:rsidP="00AF6E0C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2E5FA0">
        <w:rPr>
          <w:rFonts w:eastAsia="Times New Roman" w:cs="Arial"/>
          <w:sz w:val="24"/>
          <w:szCs w:val="24"/>
          <w:lang w:eastAsia="el-GR"/>
        </w:rPr>
        <w:t xml:space="preserve">Την </w:t>
      </w:r>
      <w:proofErr w:type="spellStart"/>
      <w:r w:rsidRPr="002E5FA0">
        <w:rPr>
          <w:rFonts w:eastAsia="Times New Roman" w:cs="Arial"/>
          <w:sz w:val="24"/>
          <w:szCs w:val="24"/>
          <w:lang w:eastAsia="el-GR"/>
        </w:rPr>
        <w:t>υπ΄</w:t>
      </w:r>
      <w:proofErr w:type="spellEnd"/>
      <w:r w:rsidRPr="002E5FA0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2E5FA0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2E5FA0">
        <w:rPr>
          <w:rFonts w:eastAsia="Times New Roman" w:cs="Arial"/>
          <w:sz w:val="24"/>
          <w:szCs w:val="24"/>
          <w:lang w:eastAsia="el-GR"/>
        </w:rPr>
        <w:t xml:space="preserve">. Φ.361.22/67/136658/Ε3/14-08-2017 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εγκύκλιο του </w:t>
      </w:r>
      <w:r>
        <w:rPr>
          <w:rFonts w:eastAsia="Times New Roman" w:cs="Arial"/>
          <w:sz w:val="24"/>
          <w:szCs w:val="24"/>
          <w:lang w:eastAsia="el-GR"/>
        </w:rPr>
        <w:t>ΥΠ.Π.Ε.Θ.</w:t>
      </w:r>
      <w:r w:rsidRPr="004A1B8B">
        <w:rPr>
          <w:rFonts w:eastAsia="Times New Roman" w:cs="Arial"/>
          <w:sz w:val="24"/>
          <w:szCs w:val="24"/>
          <w:lang w:eastAsia="el-GR"/>
        </w:rPr>
        <w:t xml:space="preserve"> με θέμα </w:t>
      </w:r>
      <w:r w:rsidRPr="002E5FA0">
        <w:rPr>
          <w:rFonts w:eastAsia="Times New Roman" w:cs="Arial"/>
          <w:sz w:val="24"/>
          <w:szCs w:val="24"/>
          <w:lang w:eastAsia="el-GR"/>
        </w:rPr>
        <w:t>«Οδηγίες σχετικά με την κάλυψη κενών θέσεων Διευθυντών Σχολικών Μονάδων Πρωτοβάθμιας-Δευτεροβάθμιας Εκπαίδευσης και Ε.Κ.»</w:t>
      </w:r>
      <w:r w:rsidR="00B32352">
        <w:rPr>
          <w:rFonts w:eastAsia="Times New Roman" w:cs="Arial"/>
          <w:sz w:val="24"/>
          <w:szCs w:val="24"/>
          <w:lang w:eastAsia="el-GR"/>
        </w:rPr>
        <w:t>,</w:t>
      </w:r>
    </w:p>
    <w:p w:rsidR="00455B80" w:rsidRDefault="00B32352" w:rsidP="00455B8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Τ</w:t>
      </w:r>
      <w:r w:rsidR="00AF6E0C">
        <w:rPr>
          <w:rFonts w:eastAsia="Times New Roman" w:cs="Arial"/>
          <w:sz w:val="24"/>
          <w:szCs w:val="24"/>
          <w:lang w:eastAsia="el-GR"/>
        </w:rPr>
        <w:t xml:space="preserve">ην αδυναμία ολοκλήρωσης της διαδικασίας </w:t>
      </w:r>
      <w:r w:rsidR="00AF6E0C" w:rsidRPr="00AF6E0C">
        <w:rPr>
          <w:rFonts w:eastAsia="Times New Roman" w:cs="Arial"/>
          <w:sz w:val="24"/>
          <w:szCs w:val="24"/>
          <w:lang w:eastAsia="el-GR"/>
        </w:rPr>
        <w:t xml:space="preserve">έκφρασης γνώμης του συλλόγου διδασκόντων (άρθρο 1 του ν. 4473/2017 (ΦΕΚ 78/τ.Ά/30-05-2017) και άρθρο 3 της </w:t>
      </w:r>
      <w:proofErr w:type="spellStart"/>
      <w:r w:rsidR="00AF6E0C" w:rsidRPr="00AF6E0C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="00AF6E0C" w:rsidRPr="00AF6E0C">
        <w:rPr>
          <w:rFonts w:eastAsia="Times New Roman" w:cs="Arial"/>
          <w:sz w:val="24"/>
          <w:szCs w:val="24"/>
          <w:lang w:eastAsia="el-GR"/>
        </w:rPr>
        <w:t>. Φ.361.22/21/90780/Ε3/31-5-2017 (ΦΕΚ 1890/τ.΄Β/31-05-2017)</w:t>
      </w:r>
      <w:r w:rsidR="00455B80">
        <w:rPr>
          <w:rFonts w:eastAsia="Times New Roman" w:cs="Arial"/>
          <w:sz w:val="24"/>
          <w:szCs w:val="24"/>
          <w:lang w:eastAsia="el-GR"/>
        </w:rPr>
        <w:t xml:space="preserve"> Υ.Α. με θέμα «</w:t>
      </w:r>
      <w:r w:rsidR="00455B80" w:rsidRPr="00455B80">
        <w:rPr>
          <w:rFonts w:eastAsia="Times New Roman" w:cs="Arial"/>
          <w:sz w:val="24"/>
          <w:szCs w:val="24"/>
          <w:lang w:eastAsia="el-GR"/>
        </w:rPr>
        <w:t>Καθορισμός της διαδικασίας υποβολής αιτήσεων, επιλογής και τοποθέτησης διευθυντών σχολικών μονάδων και εργαστηριακών κέντρων</w:t>
      </w:r>
      <w:r w:rsidR="00455B80">
        <w:rPr>
          <w:rFonts w:eastAsia="Times New Roman" w:cs="Arial"/>
          <w:sz w:val="24"/>
          <w:szCs w:val="24"/>
          <w:lang w:eastAsia="el-GR"/>
        </w:rPr>
        <w:t>»</w:t>
      </w:r>
      <w:r w:rsidR="00AF6E0C" w:rsidRPr="00455B80">
        <w:rPr>
          <w:rFonts w:eastAsia="Times New Roman" w:cs="Arial"/>
          <w:sz w:val="24"/>
          <w:szCs w:val="24"/>
          <w:lang w:eastAsia="el-GR"/>
        </w:rPr>
        <w:t>), πριν από την 01 Σεπτεμβρίου 2017, λόγω των θερινών διακοπών των εκπαιδευτικών</w:t>
      </w:r>
      <w:r w:rsidRPr="00455B80">
        <w:rPr>
          <w:rFonts w:eastAsia="Times New Roman" w:cs="Arial"/>
          <w:sz w:val="24"/>
          <w:szCs w:val="24"/>
          <w:lang w:eastAsia="el-GR"/>
        </w:rPr>
        <w:t>,</w:t>
      </w:r>
    </w:p>
    <w:p w:rsidR="00455B80" w:rsidRDefault="00B32352" w:rsidP="00455B8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455B80">
        <w:rPr>
          <w:rFonts w:eastAsia="Times New Roman" w:cs="Arial"/>
          <w:sz w:val="24"/>
          <w:szCs w:val="24"/>
          <w:lang w:eastAsia="el-GR"/>
        </w:rPr>
        <w:t>Τ</w:t>
      </w:r>
      <w:r w:rsidR="00AF6E0C" w:rsidRPr="00455B80">
        <w:rPr>
          <w:rFonts w:eastAsia="Times New Roman" w:cs="Arial"/>
          <w:sz w:val="24"/>
          <w:szCs w:val="24"/>
          <w:lang w:eastAsia="el-GR"/>
        </w:rPr>
        <w:t xml:space="preserve">ο γεγονός ότι 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 xml:space="preserve">από τους μη </w:t>
      </w:r>
      <w:proofErr w:type="spellStart"/>
      <w:r w:rsidR="00076D23" w:rsidRPr="00455B80">
        <w:rPr>
          <w:rFonts w:eastAsia="Times New Roman" w:cs="Arial"/>
          <w:sz w:val="24"/>
          <w:szCs w:val="24"/>
          <w:lang w:eastAsia="el-GR"/>
        </w:rPr>
        <w:t>τοποθετηθέντες</w:t>
      </w:r>
      <w:proofErr w:type="spellEnd"/>
      <w:r w:rsidR="00076D23" w:rsidRPr="00455B80">
        <w:rPr>
          <w:rFonts w:eastAsia="Times New Roman" w:cs="Arial"/>
          <w:sz w:val="24"/>
          <w:szCs w:val="24"/>
          <w:lang w:eastAsia="el-GR"/>
        </w:rPr>
        <w:t xml:space="preserve"> υποψ</w:t>
      </w:r>
      <w:r w:rsidRPr="00455B80">
        <w:rPr>
          <w:rFonts w:eastAsia="Times New Roman" w:cs="Arial"/>
          <w:sz w:val="24"/>
          <w:szCs w:val="24"/>
          <w:lang w:eastAsia="el-GR"/>
        </w:rPr>
        <w:t>η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>φ</w:t>
      </w:r>
      <w:r w:rsidRPr="00455B80">
        <w:rPr>
          <w:rFonts w:eastAsia="Times New Roman" w:cs="Arial"/>
          <w:sz w:val="24"/>
          <w:szCs w:val="24"/>
          <w:lang w:eastAsia="el-GR"/>
        </w:rPr>
        <w:t>ί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>ους</w:t>
      </w:r>
      <w:r w:rsidRPr="00455B80">
        <w:rPr>
          <w:rFonts w:eastAsia="Times New Roman" w:cs="Arial"/>
          <w:sz w:val="24"/>
          <w:szCs w:val="24"/>
          <w:lang w:eastAsia="el-GR"/>
        </w:rPr>
        <w:t xml:space="preserve"> του πίνακα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 xml:space="preserve"> σε θέση διευθυντή</w:t>
      </w:r>
      <w:r w:rsidRPr="00455B80">
        <w:rPr>
          <w:rFonts w:eastAsia="Times New Roman" w:cs="Arial"/>
          <w:sz w:val="24"/>
          <w:szCs w:val="24"/>
          <w:lang w:eastAsia="el-GR"/>
        </w:rPr>
        <w:t>,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 xml:space="preserve"> </w:t>
      </w:r>
      <w:r w:rsidR="00AF6E0C" w:rsidRPr="00455B80">
        <w:rPr>
          <w:rFonts w:eastAsia="Times New Roman" w:cs="Arial"/>
          <w:sz w:val="24"/>
          <w:szCs w:val="24"/>
          <w:lang w:eastAsia="el-GR"/>
        </w:rPr>
        <w:t xml:space="preserve">ουδείς/μία υποψήφιος/α, κατά τη σειρά εγγραφής τους στον πίνακα, πληροί τις απαιτούμενες, κατά τις σχετικές διατάξεις, προϋποθέσεις, 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>ώστε να υποβ</w:t>
      </w:r>
      <w:r w:rsidRPr="00455B80">
        <w:rPr>
          <w:rFonts w:eastAsia="Times New Roman" w:cs="Arial"/>
          <w:sz w:val="24"/>
          <w:szCs w:val="24"/>
          <w:lang w:eastAsia="el-GR"/>
        </w:rPr>
        <w:t>άλ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 xml:space="preserve">ουν νέα δήλωση </w:t>
      </w:r>
      <w:r w:rsidR="00076D23" w:rsidRPr="00455B80">
        <w:rPr>
          <w:rFonts w:eastAsia="Times New Roman" w:cs="Arial"/>
          <w:sz w:val="24"/>
          <w:szCs w:val="24"/>
          <w:lang w:eastAsia="el-GR"/>
        </w:rPr>
        <w:lastRenderedPageBreak/>
        <w:t>προτίμησης – τοποθέτησης στη θέση διευθυντή</w:t>
      </w:r>
      <w:r w:rsidRPr="00455B80">
        <w:rPr>
          <w:rFonts w:eastAsia="Times New Roman" w:cs="Arial"/>
          <w:sz w:val="24"/>
          <w:szCs w:val="24"/>
          <w:lang w:eastAsia="el-GR"/>
        </w:rPr>
        <w:t>/</w:t>
      </w:r>
      <w:proofErr w:type="spellStart"/>
      <w:r w:rsidRPr="00455B80">
        <w:rPr>
          <w:rFonts w:eastAsia="Times New Roman" w:cs="Arial"/>
          <w:sz w:val="24"/>
          <w:szCs w:val="24"/>
          <w:lang w:eastAsia="el-GR"/>
        </w:rPr>
        <w:t>ντριας</w:t>
      </w:r>
      <w:proofErr w:type="spellEnd"/>
      <w:r w:rsidR="00AF6E0C" w:rsidRPr="00455B80">
        <w:rPr>
          <w:rFonts w:eastAsia="Times New Roman" w:cs="Arial"/>
          <w:sz w:val="24"/>
          <w:szCs w:val="24"/>
          <w:lang w:eastAsia="el-GR"/>
        </w:rPr>
        <w:t xml:space="preserve"> του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 xml:space="preserve"> νεοϊδρυθέντος Μουσικού Γυμνασίου Καστοριάς</w:t>
      </w:r>
      <w:r w:rsidRPr="00455B80">
        <w:rPr>
          <w:rFonts w:eastAsia="Times New Roman" w:cs="Arial"/>
          <w:sz w:val="24"/>
          <w:szCs w:val="24"/>
          <w:lang w:eastAsia="el-GR"/>
        </w:rPr>
        <w:t>,</w:t>
      </w:r>
    </w:p>
    <w:p w:rsidR="00455B80" w:rsidRDefault="00B32352" w:rsidP="00455B8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455B80">
        <w:rPr>
          <w:rFonts w:eastAsia="Times New Roman" w:cs="Arial"/>
          <w:sz w:val="24"/>
          <w:szCs w:val="24"/>
          <w:lang w:eastAsia="el-GR"/>
        </w:rPr>
        <w:t>Τ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>ην ανάγκη προσωρινής αναπλήρωσης της κενής θέσης διευθυντή</w:t>
      </w:r>
      <w:r w:rsidRPr="00455B80">
        <w:rPr>
          <w:rFonts w:eastAsia="Times New Roman" w:cs="Arial"/>
          <w:sz w:val="24"/>
          <w:szCs w:val="24"/>
          <w:lang w:eastAsia="el-GR"/>
        </w:rPr>
        <w:t>/</w:t>
      </w:r>
      <w:proofErr w:type="spellStart"/>
      <w:r w:rsidRPr="00455B80">
        <w:rPr>
          <w:rFonts w:eastAsia="Times New Roman" w:cs="Arial"/>
          <w:sz w:val="24"/>
          <w:szCs w:val="24"/>
          <w:lang w:eastAsia="el-GR"/>
        </w:rPr>
        <w:t>ντριας</w:t>
      </w:r>
      <w:proofErr w:type="spellEnd"/>
      <w:r w:rsidR="00076D23" w:rsidRPr="00455B80">
        <w:rPr>
          <w:rFonts w:eastAsia="Times New Roman" w:cs="Arial"/>
          <w:sz w:val="24"/>
          <w:szCs w:val="24"/>
          <w:lang w:eastAsia="el-GR"/>
        </w:rPr>
        <w:t xml:space="preserve"> του νεοϊδρυθέντος Μουσικού Γυμνασίου Καστοριάς, για την απρόσκοπτη έναρξη λειτουργίας του σχολείου και </w:t>
      </w:r>
      <w:r w:rsidRPr="00455B80">
        <w:rPr>
          <w:rFonts w:eastAsia="Times New Roman" w:cs="Arial"/>
          <w:sz w:val="24"/>
          <w:szCs w:val="24"/>
          <w:lang w:eastAsia="el-GR"/>
        </w:rPr>
        <w:t xml:space="preserve">τη </w:t>
      </w:r>
      <w:r w:rsidR="00076D23" w:rsidRPr="00455B80">
        <w:rPr>
          <w:rFonts w:eastAsia="Times New Roman" w:cs="Arial"/>
          <w:sz w:val="24"/>
          <w:szCs w:val="24"/>
          <w:lang w:eastAsia="el-GR"/>
        </w:rPr>
        <w:t>διενέργεια των εισαγωγικών μουσικών εξετάσεων των υποψήφιων μαθητών της Ά τάξης του Μουσικού Γυμνασίου Καστοριάς</w:t>
      </w:r>
      <w:r w:rsidRPr="00455B80">
        <w:rPr>
          <w:rFonts w:eastAsia="Times New Roman" w:cs="Arial"/>
          <w:sz w:val="24"/>
          <w:szCs w:val="24"/>
          <w:lang w:eastAsia="el-GR"/>
        </w:rPr>
        <w:t>,</w:t>
      </w:r>
    </w:p>
    <w:p w:rsidR="00076D23" w:rsidRPr="00455B80" w:rsidRDefault="00076D23" w:rsidP="00455B8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  <w:r w:rsidRPr="00455B80">
        <w:rPr>
          <w:rFonts w:eastAsia="Times New Roman" w:cs="Arial"/>
          <w:sz w:val="24"/>
          <w:szCs w:val="24"/>
          <w:lang w:eastAsia="el-GR"/>
        </w:rPr>
        <w:t xml:space="preserve">Την υπ. </w:t>
      </w:r>
      <w:proofErr w:type="spellStart"/>
      <w:r w:rsidRPr="00455B80">
        <w:rPr>
          <w:rFonts w:eastAsia="Times New Roman" w:cs="Arial"/>
          <w:sz w:val="24"/>
          <w:szCs w:val="24"/>
          <w:lang w:eastAsia="el-GR"/>
        </w:rPr>
        <w:t>αριθμ</w:t>
      </w:r>
      <w:proofErr w:type="spellEnd"/>
      <w:r w:rsidRPr="00455B80">
        <w:rPr>
          <w:rFonts w:eastAsia="Times New Roman" w:cs="Arial"/>
          <w:sz w:val="24"/>
          <w:szCs w:val="24"/>
          <w:lang w:eastAsia="el-GR"/>
        </w:rPr>
        <w:t xml:space="preserve">. </w:t>
      </w:r>
      <w:r w:rsidR="00B32352" w:rsidRPr="00455B80">
        <w:rPr>
          <w:rFonts w:eastAsia="Times New Roman" w:cs="Arial"/>
          <w:sz w:val="24"/>
          <w:szCs w:val="24"/>
          <w:lang w:eastAsia="el-GR"/>
        </w:rPr>
        <w:t>12</w:t>
      </w:r>
      <w:r w:rsidRPr="00455B80">
        <w:rPr>
          <w:rFonts w:eastAsia="Times New Roman" w:cs="Arial"/>
          <w:sz w:val="24"/>
          <w:szCs w:val="24"/>
          <w:lang w:eastAsia="el-GR"/>
        </w:rPr>
        <w:t>/22-08-2017 Πράξη του ΠΥΣΔΕ Καστοριάς</w:t>
      </w:r>
    </w:p>
    <w:p w:rsidR="00956683" w:rsidRDefault="00956683" w:rsidP="00076D23">
      <w:pPr>
        <w:pStyle w:val="a7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el-GR"/>
        </w:rPr>
      </w:pPr>
    </w:p>
    <w:p w:rsidR="006315BB" w:rsidRDefault="00076D23" w:rsidP="002F7C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  <w:sz w:val="32"/>
          <w:szCs w:val="32"/>
        </w:rPr>
      </w:pPr>
      <w:r>
        <w:rPr>
          <w:rFonts w:ascii="Calibri" w:hAnsi="Calibri" w:cs="Arial,Bold"/>
          <w:b/>
          <w:bCs/>
          <w:spacing w:val="20"/>
          <w:sz w:val="28"/>
          <w:szCs w:val="28"/>
        </w:rPr>
        <w:t xml:space="preserve">Α π ο φ α σ ί ζ ο υ μ ε </w:t>
      </w:r>
      <w:r w:rsidR="002E5FA0">
        <w:rPr>
          <w:rFonts w:ascii="Calibri" w:hAnsi="Calibri" w:cs="Arial,Bold"/>
          <w:b/>
          <w:bCs/>
          <w:spacing w:val="20"/>
          <w:sz w:val="32"/>
          <w:szCs w:val="32"/>
        </w:rPr>
        <w:t xml:space="preserve"> </w:t>
      </w:r>
    </w:p>
    <w:p w:rsidR="00076D23" w:rsidRDefault="00076D23" w:rsidP="00346A2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pacing w:val="20"/>
        </w:rPr>
      </w:pPr>
    </w:p>
    <w:p w:rsidR="00076D23" w:rsidRDefault="00076D23" w:rsidP="00346A2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pacing w:val="20"/>
        </w:rPr>
      </w:pPr>
      <w:r>
        <w:rPr>
          <w:rFonts w:ascii="Calibri" w:hAnsi="Calibri" w:cs="Arial"/>
          <w:spacing w:val="20"/>
        </w:rPr>
        <w:t>Αναθέτουμε καθήκοντα προσωρινής αναπληρώτριας Δ/</w:t>
      </w:r>
      <w:proofErr w:type="spellStart"/>
      <w:r>
        <w:rPr>
          <w:rFonts w:ascii="Calibri" w:hAnsi="Calibri" w:cs="Arial"/>
          <w:spacing w:val="20"/>
        </w:rPr>
        <w:t>ντριας</w:t>
      </w:r>
      <w:proofErr w:type="spellEnd"/>
      <w:r w:rsidR="00B32352" w:rsidRPr="00B32352">
        <w:rPr>
          <w:rFonts w:ascii="Calibri" w:hAnsi="Calibri" w:cs="Arial"/>
          <w:spacing w:val="20"/>
        </w:rPr>
        <w:t xml:space="preserve"> </w:t>
      </w:r>
      <w:r w:rsidR="00B32352">
        <w:rPr>
          <w:rFonts w:ascii="Calibri" w:hAnsi="Calibri" w:cs="Arial"/>
          <w:spacing w:val="20"/>
        </w:rPr>
        <w:t>για την κενή θέση δ</w:t>
      </w:r>
      <w:r w:rsidR="00B32352" w:rsidRPr="008E0730">
        <w:rPr>
          <w:rFonts w:ascii="Calibri" w:hAnsi="Calibri" w:cs="Arial"/>
          <w:spacing w:val="20"/>
        </w:rPr>
        <w:t>ιευθυντ</w:t>
      </w:r>
      <w:r w:rsidR="00B32352">
        <w:rPr>
          <w:rFonts w:ascii="Calibri" w:hAnsi="Calibri" w:cs="Arial"/>
          <w:spacing w:val="20"/>
        </w:rPr>
        <w:t>ή/</w:t>
      </w:r>
      <w:proofErr w:type="spellStart"/>
      <w:r w:rsidR="00B32352">
        <w:rPr>
          <w:rFonts w:ascii="Calibri" w:hAnsi="Calibri" w:cs="Arial"/>
          <w:spacing w:val="20"/>
        </w:rPr>
        <w:t>ντριας</w:t>
      </w:r>
      <w:proofErr w:type="spellEnd"/>
      <w:r w:rsidR="00B32352">
        <w:rPr>
          <w:rFonts w:ascii="Calibri" w:hAnsi="Calibri" w:cs="Arial"/>
          <w:spacing w:val="20"/>
        </w:rPr>
        <w:t xml:space="preserve"> </w:t>
      </w:r>
      <w:r w:rsidR="00B32352" w:rsidRPr="007C1D21">
        <w:rPr>
          <w:rFonts w:ascii="Calibri" w:hAnsi="Calibri" w:cs="Arial"/>
          <w:spacing w:val="20"/>
        </w:rPr>
        <w:t>του νεοϊδρυθέντος Μουσικού Γυμνασίου Καστοριάς</w:t>
      </w:r>
      <w:r w:rsidR="00B32352">
        <w:rPr>
          <w:rFonts w:ascii="Calibri" w:hAnsi="Calibri" w:cs="Arial"/>
          <w:spacing w:val="20"/>
        </w:rPr>
        <w:t>,</w:t>
      </w:r>
      <w:r>
        <w:rPr>
          <w:rFonts w:ascii="Calibri" w:hAnsi="Calibri" w:cs="Arial"/>
          <w:spacing w:val="20"/>
        </w:rPr>
        <w:t xml:space="preserve"> στην Καραγιάννη Αννούλα</w:t>
      </w:r>
      <w:r w:rsidR="007C1D21">
        <w:rPr>
          <w:rFonts w:ascii="Calibri" w:hAnsi="Calibri" w:cs="Arial"/>
          <w:spacing w:val="20"/>
        </w:rPr>
        <w:t>,</w:t>
      </w:r>
      <w:r w:rsidR="00B32352">
        <w:rPr>
          <w:rFonts w:ascii="Calibri" w:hAnsi="Calibri" w:cs="Arial"/>
          <w:spacing w:val="20"/>
        </w:rPr>
        <w:t xml:space="preserve"> εκπαιδευτικό</w:t>
      </w:r>
      <w:r w:rsidR="007C1D21">
        <w:rPr>
          <w:rFonts w:ascii="Calibri" w:hAnsi="Calibri" w:cs="Arial"/>
          <w:spacing w:val="20"/>
        </w:rPr>
        <w:t xml:space="preserve"> κλάδου ΠΕ18.14, με βαθμό Ά</w:t>
      </w:r>
      <w:r w:rsidR="00B32352">
        <w:rPr>
          <w:rFonts w:ascii="Calibri" w:hAnsi="Calibri" w:cs="Arial"/>
          <w:spacing w:val="20"/>
        </w:rPr>
        <w:t>,</w:t>
      </w:r>
      <w:r w:rsidR="007C1D21">
        <w:rPr>
          <w:rFonts w:ascii="Calibri" w:hAnsi="Calibri" w:cs="Arial"/>
          <w:spacing w:val="20"/>
        </w:rPr>
        <w:t xml:space="preserve"> του Γυμνασίου Μεσοποταμίας, από την Τετάρτη 23 Αυγούστου 2017, ημέρα πράξης ανάληψης υπηρεσίας</w:t>
      </w:r>
      <w:r w:rsidR="00B32352">
        <w:rPr>
          <w:rFonts w:ascii="Calibri" w:hAnsi="Calibri" w:cs="Arial"/>
          <w:spacing w:val="20"/>
        </w:rPr>
        <w:t>,</w:t>
      </w:r>
      <w:r w:rsidR="007C1D21">
        <w:rPr>
          <w:rFonts w:ascii="Calibri" w:hAnsi="Calibri" w:cs="Arial"/>
          <w:spacing w:val="20"/>
        </w:rPr>
        <w:t xml:space="preserve"> μέχρι</w:t>
      </w:r>
      <w:r w:rsidR="00B32352">
        <w:rPr>
          <w:rFonts w:ascii="Calibri" w:hAnsi="Calibri" w:cs="Arial"/>
          <w:spacing w:val="20"/>
        </w:rPr>
        <w:t xml:space="preserve"> και</w:t>
      </w:r>
      <w:r w:rsidR="007C1D21">
        <w:rPr>
          <w:rFonts w:ascii="Calibri" w:hAnsi="Calibri" w:cs="Arial"/>
          <w:spacing w:val="20"/>
        </w:rPr>
        <w:t xml:space="preserve"> την ολοκλήρωση των διαδικασιών ανάδειξης και ανάδειξη του/της νέου/ας δ</w:t>
      </w:r>
      <w:r w:rsidR="007C1D21" w:rsidRPr="008E0730">
        <w:rPr>
          <w:rFonts w:ascii="Calibri" w:hAnsi="Calibri" w:cs="Arial"/>
          <w:spacing w:val="20"/>
        </w:rPr>
        <w:t>ιευθυντ</w:t>
      </w:r>
      <w:r w:rsidR="007C1D21">
        <w:rPr>
          <w:rFonts w:ascii="Calibri" w:hAnsi="Calibri" w:cs="Arial"/>
          <w:spacing w:val="20"/>
        </w:rPr>
        <w:t>ή/</w:t>
      </w:r>
      <w:proofErr w:type="spellStart"/>
      <w:r w:rsidR="007C1D21">
        <w:rPr>
          <w:rFonts w:ascii="Calibri" w:hAnsi="Calibri" w:cs="Arial"/>
          <w:spacing w:val="20"/>
        </w:rPr>
        <w:t>ντριας</w:t>
      </w:r>
      <w:proofErr w:type="spellEnd"/>
      <w:r w:rsidR="007C1D21" w:rsidRPr="007C1D21">
        <w:rPr>
          <w:rFonts w:ascii="Calibri" w:hAnsi="Calibri" w:cs="Arial"/>
          <w:spacing w:val="20"/>
        </w:rPr>
        <w:t xml:space="preserve"> του Μουσικού Γυμνασίου Καστοριάς</w:t>
      </w:r>
      <w:r w:rsidR="007C1D21">
        <w:rPr>
          <w:rFonts w:ascii="Calibri" w:hAnsi="Calibri" w:cs="Arial"/>
          <w:spacing w:val="20"/>
        </w:rPr>
        <w:t>.</w:t>
      </w:r>
    </w:p>
    <w:p w:rsidR="00076D23" w:rsidRDefault="00076D23" w:rsidP="00346A2B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pacing w:val="20"/>
        </w:rPr>
      </w:pPr>
    </w:p>
    <w:tbl>
      <w:tblPr>
        <w:tblpPr w:leftFromText="180" w:rightFromText="180" w:vertAnchor="text" w:horzAnchor="margin" w:tblpY="159"/>
        <w:tblW w:w="10305" w:type="dxa"/>
        <w:tblLayout w:type="fixed"/>
        <w:tblLook w:val="0000"/>
      </w:tblPr>
      <w:tblGrid>
        <w:gridCol w:w="4928"/>
        <w:gridCol w:w="5377"/>
      </w:tblGrid>
      <w:tr w:rsidR="00BF651F" w:rsidRPr="00694185" w:rsidTr="00455B80">
        <w:trPr>
          <w:cantSplit/>
          <w:trHeight w:val="1636"/>
        </w:trPr>
        <w:tc>
          <w:tcPr>
            <w:tcW w:w="4928" w:type="dxa"/>
          </w:tcPr>
          <w:p w:rsidR="00BF651F" w:rsidRDefault="00BF651F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Default="007C1D21" w:rsidP="0091540B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C1D21" w:rsidRPr="00455B80" w:rsidRDefault="007C1D21" w:rsidP="00455B80">
            <w:pPr>
              <w:rPr>
                <w:rFonts w:ascii="Calibri" w:hAnsi="Calibri"/>
                <w:b/>
                <w:u w:val="single"/>
              </w:rPr>
            </w:pPr>
            <w:r w:rsidRPr="00455B80">
              <w:rPr>
                <w:rFonts w:ascii="Calibri" w:hAnsi="Calibri"/>
                <w:b/>
                <w:u w:val="single"/>
              </w:rPr>
              <w:t>ΚΟΙΝΟΠΟΙΗΣΗ</w:t>
            </w:r>
          </w:p>
          <w:p w:rsidR="00455B80" w:rsidRPr="005D6A32" w:rsidRDefault="00455B80" w:rsidP="00455B80">
            <w:pPr>
              <w:numPr>
                <w:ilvl w:val="0"/>
                <w:numId w:val="36"/>
              </w:num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Καλλιτεχνική Επιτροπή Μουσικών Σχολείων ΥΠ.Π.Ε.Θ.</w:t>
            </w:r>
          </w:p>
          <w:p w:rsidR="007C1D21" w:rsidRPr="00455B80" w:rsidRDefault="007C1D21" w:rsidP="00455B80">
            <w:pPr>
              <w:numPr>
                <w:ilvl w:val="0"/>
                <w:numId w:val="36"/>
              </w:numPr>
              <w:jc w:val="center"/>
              <w:rPr>
                <w:rFonts w:ascii="Calibri" w:hAnsi="Calibri"/>
                <w:b/>
              </w:rPr>
            </w:pPr>
            <w:proofErr w:type="spellStart"/>
            <w:r w:rsidRPr="00455B80">
              <w:rPr>
                <w:rFonts w:ascii="Calibri" w:hAnsi="Calibri"/>
                <w:b/>
              </w:rPr>
              <w:t>Περ</w:t>
            </w:r>
            <w:proofErr w:type="spellEnd"/>
            <w:r w:rsidRPr="00455B80">
              <w:rPr>
                <w:rFonts w:ascii="Calibri" w:hAnsi="Calibri"/>
                <w:b/>
              </w:rPr>
              <w:t>/</w:t>
            </w:r>
            <w:proofErr w:type="spellStart"/>
            <w:r w:rsidRPr="00455B80">
              <w:rPr>
                <w:rFonts w:ascii="Calibri" w:hAnsi="Calibri"/>
                <w:b/>
              </w:rPr>
              <w:t>κή</w:t>
            </w:r>
            <w:proofErr w:type="spellEnd"/>
            <w:r w:rsidRPr="00455B80">
              <w:rPr>
                <w:rFonts w:ascii="Calibri" w:hAnsi="Calibri"/>
                <w:b/>
              </w:rPr>
              <w:t xml:space="preserve"> Δ/</w:t>
            </w:r>
            <w:proofErr w:type="spellStart"/>
            <w:r w:rsidRPr="00455B80">
              <w:rPr>
                <w:rFonts w:ascii="Calibri" w:hAnsi="Calibri"/>
                <w:b/>
              </w:rPr>
              <w:t>νση</w:t>
            </w:r>
            <w:proofErr w:type="spellEnd"/>
            <w:r w:rsidRPr="00455B80">
              <w:rPr>
                <w:rFonts w:ascii="Calibri" w:hAnsi="Calibri"/>
                <w:b/>
              </w:rPr>
              <w:t xml:space="preserve">  Α΄/</w:t>
            </w:r>
            <w:proofErr w:type="spellStart"/>
            <w:r w:rsidRPr="00455B80">
              <w:rPr>
                <w:rFonts w:ascii="Calibri" w:hAnsi="Calibri"/>
                <w:b/>
              </w:rPr>
              <w:t>θμιας</w:t>
            </w:r>
            <w:proofErr w:type="spellEnd"/>
            <w:r w:rsidRPr="00455B80">
              <w:rPr>
                <w:rFonts w:ascii="Calibri" w:hAnsi="Calibri"/>
                <w:b/>
              </w:rPr>
              <w:t xml:space="preserve"> &amp; Β΄/</w:t>
            </w:r>
            <w:proofErr w:type="spellStart"/>
            <w:r w:rsidRPr="00455B80">
              <w:rPr>
                <w:rFonts w:ascii="Calibri" w:hAnsi="Calibri"/>
                <w:b/>
              </w:rPr>
              <w:t>θμιας</w:t>
            </w:r>
            <w:proofErr w:type="spellEnd"/>
            <w:r w:rsidRPr="00455B80">
              <w:rPr>
                <w:rFonts w:ascii="Calibri" w:hAnsi="Calibri"/>
                <w:b/>
              </w:rPr>
              <w:t xml:space="preserve"> Εκπ/σης </w:t>
            </w:r>
            <w:proofErr w:type="spellStart"/>
            <w:r w:rsidRPr="00455B80">
              <w:rPr>
                <w:rFonts w:ascii="Calibri" w:hAnsi="Calibri"/>
                <w:b/>
              </w:rPr>
              <w:t>Δυτ</w:t>
            </w:r>
            <w:proofErr w:type="spellEnd"/>
            <w:r w:rsidRPr="00455B80">
              <w:rPr>
                <w:rFonts w:ascii="Calibri" w:hAnsi="Calibri"/>
                <w:b/>
              </w:rPr>
              <w:t>. Μακεδονίας</w:t>
            </w:r>
          </w:p>
          <w:p w:rsidR="007C1D21" w:rsidRPr="00455B80" w:rsidRDefault="007C1D21" w:rsidP="00455B80">
            <w:pPr>
              <w:numPr>
                <w:ilvl w:val="0"/>
                <w:numId w:val="36"/>
              </w:numPr>
              <w:jc w:val="center"/>
              <w:rPr>
                <w:rFonts w:ascii="Calibri" w:hAnsi="Calibri"/>
                <w:b/>
              </w:rPr>
            </w:pPr>
            <w:r w:rsidRPr="00455B80">
              <w:rPr>
                <w:rFonts w:ascii="Calibri" w:hAnsi="Calibri"/>
                <w:b/>
              </w:rPr>
              <w:t>Σχολικές Μονάδες της περιφερείας μας</w:t>
            </w:r>
          </w:p>
          <w:p w:rsidR="00BF651F" w:rsidRPr="007C1D21" w:rsidRDefault="00BF651F" w:rsidP="007C1D21">
            <w:pPr>
              <w:rPr>
                <w:b/>
              </w:rPr>
            </w:pPr>
          </w:p>
        </w:tc>
        <w:tc>
          <w:tcPr>
            <w:tcW w:w="5377" w:type="dxa"/>
          </w:tcPr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>Η Δ/ντρια της Δ.Δ.Ε Καστοριάς</w:t>
            </w:r>
          </w:p>
          <w:p w:rsidR="00BF651F" w:rsidRPr="00694185" w:rsidRDefault="00BF651F" w:rsidP="00BF651F">
            <w:pPr>
              <w:jc w:val="center"/>
              <w:rPr>
                <w:rFonts w:ascii="Calibri" w:hAnsi="Calibri"/>
                <w:b/>
              </w:rPr>
            </w:pP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ab/>
            </w: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</w:p>
          <w:p w:rsidR="00BF651F" w:rsidRPr="00694185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694185">
              <w:rPr>
                <w:rFonts w:ascii="Calibri" w:hAnsi="Calibri"/>
                <w:b/>
              </w:rPr>
              <w:t>Στέλλα Κ. Τέγου – Στεργιοπούλου</w:t>
            </w:r>
          </w:p>
        </w:tc>
      </w:tr>
    </w:tbl>
    <w:p w:rsidR="00E65430" w:rsidRDefault="00CD4FCC" w:rsidP="002F7C9B">
      <w:pPr>
        <w:spacing w:line="360" w:lineRule="auto"/>
        <w:jc w:val="center"/>
        <w:rPr>
          <w:rFonts w:ascii="Calibri" w:hAnsi="Calibri" w:cs="Arial"/>
          <w:b/>
          <w:spacing w:val="20"/>
        </w:rPr>
      </w:pPr>
      <w:r>
        <w:rPr>
          <w:rFonts w:ascii="Calibri" w:hAnsi="Calibri" w:cs="Arial"/>
          <w:b/>
          <w:spacing w:val="20"/>
        </w:rPr>
        <w:t xml:space="preserve">                                            </w:t>
      </w:r>
    </w:p>
    <w:sectPr w:rsidR="00E65430" w:rsidSect="00956683">
      <w:footerReference w:type="default" r:id="rId10"/>
      <w:pgSz w:w="11906" w:h="16838"/>
      <w:pgMar w:top="426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0C" w:rsidRDefault="00AF6E0C" w:rsidP="008E37ED">
      <w:r>
        <w:separator/>
      </w:r>
    </w:p>
  </w:endnote>
  <w:endnote w:type="continuationSeparator" w:id="0">
    <w:p w:rsidR="00AF6E0C" w:rsidRDefault="00AF6E0C" w:rsidP="008E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0C" w:rsidRDefault="00014631">
    <w:pPr>
      <w:pStyle w:val="aa"/>
      <w:jc w:val="right"/>
    </w:pPr>
    <w:fldSimple w:instr=" PAGE   \* MERGEFORMAT ">
      <w:r w:rsidR="00455B80">
        <w:rPr>
          <w:noProof/>
        </w:rPr>
        <w:t>1</w:t>
      </w:r>
    </w:fldSimple>
  </w:p>
  <w:p w:rsidR="00AF6E0C" w:rsidRDefault="00AF6E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0C" w:rsidRDefault="00AF6E0C" w:rsidP="008E37ED">
      <w:r>
        <w:separator/>
      </w:r>
    </w:p>
  </w:footnote>
  <w:footnote w:type="continuationSeparator" w:id="0">
    <w:p w:rsidR="00AF6E0C" w:rsidRDefault="00AF6E0C" w:rsidP="008E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68"/>
    <w:multiLevelType w:val="hybridMultilevel"/>
    <w:tmpl w:val="8D34666C"/>
    <w:lvl w:ilvl="0" w:tplc="122EEE9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1E52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645EC"/>
    <w:multiLevelType w:val="hybridMultilevel"/>
    <w:tmpl w:val="C55CF13E"/>
    <w:lvl w:ilvl="0" w:tplc="ECAE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02781"/>
    <w:multiLevelType w:val="hybridMultilevel"/>
    <w:tmpl w:val="3C34FD24"/>
    <w:lvl w:ilvl="0" w:tplc="C26EA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DEE"/>
    <w:multiLevelType w:val="hybridMultilevel"/>
    <w:tmpl w:val="2ADC7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62C0F"/>
    <w:multiLevelType w:val="hybridMultilevel"/>
    <w:tmpl w:val="207ED7FC"/>
    <w:lvl w:ilvl="0" w:tplc="9BC20D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2ECA"/>
    <w:multiLevelType w:val="hybridMultilevel"/>
    <w:tmpl w:val="73EECB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64CC1"/>
    <w:multiLevelType w:val="hybridMultilevel"/>
    <w:tmpl w:val="E3F82D38"/>
    <w:lvl w:ilvl="0" w:tplc="82207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81921"/>
    <w:multiLevelType w:val="hybridMultilevel"/>
    <w:tmpl w:val="930CC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A4867"/>
    <w:multiLevelType w:val="hybridMultilevel"/>
    <w:tmpl w:val="60FC1C02"/>
    <w:lvl w:ilvl="0" w:tplc="4508BD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5662"/>
    <w:multiLevelType w:val="hybridMultilevel"/>
    <w:tmpl w:val="788642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473C5"/>
    <w:multiLevelType w:val="hybridMultilevel"/>
    <w:tmpl w:val="8292785A"/>
    <w:lvl w:ilvl="0" w:tplc="E9A4DC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3">
    <w:nsid w:val="29DF7A01"/>
    <w:multiLevelType w:val="hybridMultilevel"/>
    <w:tmpl w:val="607290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67750"/>
    <w:multiLevelType w:val="hybridMultilevel"/>
    <w:tmpl w:val="0B6C6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35A5"/>
    <w:multiLevelType w:val="hybridMultilevel"/>
    <w:tmpl w:val="2C6A6C12"/>
    <w:lvl w:ilvl="0" w:tplc="A2AC257A">
      <w:start w:val="1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F5283C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114C9"/>
    <w:multiLevelType w:val="hybridMultilevel"/>
    <w:tmpl w:val="ADE48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53D18"/>
    <w:multiLevelType w:val="hybridMultilevel"/>
    <w:tmpl w:val="46D23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97601"/>
    <w:multiLevelType w:val="hybridMultilevel"/>
    <w:tmpl w:val="8C0C3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A5B7E"/>
    <w:multiLevelType w:val="hybridMultilevel"/>
    <w:tmpl w:val="082A7AE4"/>
    <w:lvl w:ilvl="0" w:tplc="DC80A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962DB"/>
    <w:multiLevelType w:val="hybridMultilevel"/>
    <w:tmpl w:val="1604F18E"/>
    <w:lvl w:ilvl="0" w:tplc="B224C6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167FE"/>
    <w:multiLevelType w:val="hybridMultilevel"/>
    <w:tmpl w:val="A1D85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7CBE"/>
    <w:multiLevelType w:val="hybridMultilevel"/>
    <w:tmpl w:val="8932DACC"/>
    <w:lvl w:ilvl="0" w:tplc="9B98A8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E3AEB"/>
    <w:multiLevelType w:val="hybridMultilevel"/>
    <w:tmpl w:val="4DDC4EF8"/>
    <w:lvl w:ilvl="0" w:tplc="29786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6422B"/>
    <w:multiLevelType w:val="hybridMultilevel"/>
    <w:tmpl w:val="64BAB9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63F01"/>
    <w:multiLevelType w:val="hybridMultilevel"/>
    <w:tmpl w:val="A0568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245C0"/>
    <w:multiLevelType w:val="hybridMultilevel"/>
    <w:tmpl w:val="E44E3AE6"/>
    <w:lvl w:ilvl="0" w:tplc="2C3EA5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F61E3"/>
    <w:multiLevelType w:val="hybridMultilevel"/>
    <w:tmpl w:val="269A5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32AC"/>
    <w:multiLevelType w:val="hybridMultilevel"/>
    <w:tmpl w:val="CFF8DA8C"/>
    <w:lvl w:ilvl="0" w:tplc="152A5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6298F"/>
    <w:multiLevelType w:val="hybridMultilevel"/>
    <w:tmpl w:val="353ED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B2479"/>
    <w:multiLevelType w:val="hybridMultilevel"/>
    <w:tmpl w:val="F8A09B72"/>
    <w:lvl w:ilvl="0" w:tplc="58F2C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55508"/>
    <w:multiLevelType w:val="hybridMultilevel"/>
    <w:tmpl w:val="9DFAEF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C86244"/>
    <w:multiLevelType w:val="hybridMultilevel"/>
    <w:tmpl w:val="49AA5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B7916"/>
    <w:multiLevelType w:val="hybridMultilevel"/>
    <w:tmpl w:val="3E9A2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0662A"/>
    <w:multiLevelType w:val="hybridMultilevel"/>
    <w:tmpl w:val="E0CA39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C33A0"/>
    <w:multiLevelType w:val="hybridMultilevel"/>
    <w:tmpl w:val="9CEE039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C3D7B0C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30"/>
  </w:num>
  <w:num w:numId="5">
    <w:abstractNumId w:val="6"/>
  </w:num>
  <w:num w:numId="6">
    <w:abstractNumId w:val="10"/>
  </w:num>
  <w:num w:numId="7">
    <w:abstractNumId w:val="15"/>
  </w:num>
  <w:num w:numId="8">
    <w:abstractNumId w:val="24"/>
  </w:num>
  <w:num w:numId="9">
    <w:abstractNumId w:val="2"/>
  </w:num>
  <w:num w:numId="10">
    <w:abstractNumId w:val="20"/>
  </w:num>
  <w:num w:numId="11">
    <w:abstractNumId w:val="34"/>
  </w:num>
  <w:num w:numId="12">
    <w:abstractNumId w:val="7"/>
  </w:num>
  <w:num w:numId="13">
    <w:abstractNumId w:val="9"/>
  </w:num>
  <w:num w:numId="14">
    <w:abstractNumId w:val="29"/>
  </w:num>
  <w:num w:numId="15">
    <w:abstractNumId w:val="21"/>
  </w:num>
  <w:num w:numId="16">
    <w:abstractNumId w:val="23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0"/>
  </w:num>
  <w:num w:numId="24">
    <w:abstractNumId w:val="19"/>
  </w:num>
  <w:num w:numId="25">
    <w:abstractNumId w:val="36"/>
  </w:num>
  <w:num w:numId="26">
    <w:abstractNumId w:val="22"/>
  </w:num>
  <w:num w:numId="27">
    <w:abstractNumId w:val="28"/>
  </w:num>
  <w:num w:numId="28">
    <w:abstractNumId w:val="14"/>
  </w:num>
  <w:num w:numId="29">
    <w:abstractNumId w:val="12"/>
  </w:num>
  <w:num w:numId="30">
    <w:abstractNumId w:val="37"/>
  </w:num>
  <w:num w:numId="31">
    <w:abstractNumId w:val="1"/>
  </w:num>
  <w:num w:numId="32">
    <w:abstractNumId w:val="5"/>
  </w:num>
  <w:num w:numId="33">
    <w:abstractNumId w:val="31"/>
  </w:num>
  <w:num w:numId="34">
    <w:abstractNumId w:val="13"/>
  </w:num>
  <w:num w:numId="35">
    <w:abstractNumId w:val="17"/>
  </w:num>
  <w:num w:numId="36">
    <w:abstractNumId w:val="33"/>
  </w:num>
  <w:num w:numId="37">
    <w:abstractNumId w:val="11"/>
  </w:num>
  <w:num w:numId="38">
    <w:abstractNumId w:val="35"/>
  </w:num>
  <w:num w:numId="39">
    <w:abstractNumId w:val="1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5B"/>
    <w:rsid w:val="0000325E"/>
    <w:rsid w:val="00004FE8"/>
    <w:rsid w:val="00014631"/>
    <w:rsid w:val="00026E6B"/>
    <w:rsid w:val="000275C6"/>
    <w:rsid w:val="00034E38"/>
    <w:rsid w:val="00052B6B"/>
    <w:rsid w:val="000541A1"/>
    <w:rsid w:val="00054CFA"/>
    <w:rsid w:val="000616BE"/>
    <w:rsid w:val="00076D23"/>
    <w:rsid w:val="0008695F"/>
    <w:rsid w:val="00090F22"/>
    <w:rsid w:val="0009115C"/>
    <w:rsid w:val="00095B9E"/>
    <w:rsid w:val="000A0D69"/>
    <w:rsid w:val="000A1EA5"/>
    <w:rsid w:val="000A5E39"/>
    <w:rsid w:val="000B7A43"/>
    <w:rsid w:val="000E7F1B"/>
    <w:rsid w:val="000F7F92"/>
    <w:rsid w:val="00100A99"/>
    <w:rsid w:val="0010304F"/>
    <w:rsid w:val="00110E25"/>
    <w:rsid w:val="00115A05"/>
    <w:rsid w:val="00115EA2"/>
    <w:rsid w:val="001651EB"/>
    <w:rsid w:val="001707E3"/>
    <w:rsid w:val="0017562C"/>
    <w:rsid w:val="00176B32"/>
    <w:rsid w:val="00186CA1"/>
    <w:rsid w:val="001872E9"/>
    <w:rsid w:val="0019111A"/>
    <w:rsid w:val="001C77FB"/>
    <w:rsid w:val="001D3FDE"/>
    <w:rsid w:val="001D5436"/>
    <w:rsid w:val="001D5F8D"/>
    <w:rsid w:val="001E4C85"/>
    <w:rsid w:val="001F1F42"/>
    <w:rsid w:val="00206379"/>
    <w:rsid w:val="002116FA"/>
    <w:rsid w:val="002120D4"/>
    <w:rsid w:val="00224612"/>
    <w:rsid w:val="0022696C"/>
    <w:rsid w:val="002350E8"/>
    <w:rsid w:val="00236B68"/>
    <w:rsid w:val="00241E6B"/>
    <w:rsid w:val="00257403"/>
    <w:rsid w:val="00260A88"/>
    <w:rsid w:val="00262FB2"/>
    <w:rsid w:val="00264523"/>
    <w:rsid w:val="00265F07"/>
    <w:rsid w:val="00271C9F"/>
    <w:rsid w:val="00283C99"/>
    <w:rsid w:val="002927A8"/>
    <w:rsid w:val="002A2DCE"/>
    <w:rsid w:val="002C5C56"/>
    <w:rsid w:val="002E3406"/>
    <w:rsid w:val="002E5FA0"/>
    <w:rsid w:val="002F7C9B"/>
    <w:rsid w:val="003175DB"/>
    <w:rsid w:val="00346293"/>
    <w:rsid w:val="00346A2B"/>
    <w:rsid w:val="00356D74"/>
    <w:rsid w:val="003577BE"/>
    <w:rsid w:val="00366287"/>
    <w:rsid w:val="00367715"/>
    <w:rsid w:val="003716C9"/>
    <w:rsid w:val="003A55E7"/>
    <w:rsid w:val="003B2463"/>
    <w:rsid w:val="003D2BCA"/>
    <w:rsid w:val="003E02CF"/>
    <w:rsid w:val="003F3E47"/>
    <w:rsid w:val="004175F4"/>
    <w:rsid w:val="004315A3"/>
    <w:rsid w:val="00437077"/>
    <w:rsid w:val="00455B80"/>
    <w:rsid w:val="00461905"/>
    <w:rsid w:val="0046673D"/>
    <w:rsid w:val="00470296"/>
    <w:rsid w:val="004826D5"/>
    <w:rsid w:val="004A1B8B"/>
    <w:rsid w:val="004A417C"/>
    <w:rsid w:val="004B3637"/>
    <w:rsid w:val="004B48C0"/>
    <w:rsid w:val="004B6F36"/>
    <w:rsid w:val="004C21FB"/>
    <w:rsid w:val="004E0BDC"/>
    <w:rsid w:val="004E67EC"/>
    <w:rsid w:val="004F09D8"/>
    <w:rsid w:val="005056D9"/>
    <w:rsid w:val="005338FE"/>
    <w:rsid w:val="00536CBF"/>
    <w:rsid w:val="00542443"/>
    <w:rsid w:val="005477A1"/>
    <w:rsid w:val="00551CC8"/>
    <w:rsid w:val="005730E1"/>
    <w:rsid w:val="005B1730"/>
    <w:rsid w:val="005C1F41"/>
    <w:rsid w:val="005D1DF6"/>
    <w:rsid w:val="005E0E55"/>
    <w:rsid w:val="005E4725"/>
    <w:rsid w:val="00610245"/>
    <w:rsid w:val="00613141"/>
    <w:rsid w:val="00620E1D"/>
    <w:rsid w:val="0062345B"/>
    <w:rsid w:val="006260B2"/>
    <w:rsid w:val="006315BB"/>
    <w:rsid w:val="00637E7C"/>
    <w:rsid w:val="00644B95"/>
    <w:rsid w:val="00651916"/>
    <w:rsid w:val="006537EC"/>
    <w:rsid w:val="00654613"/>
    <w:rsid w:val="00661CED"/>
    <w:rsid w:val="006728FD"/>
    <w:rsid w:val="00690D34"/>
    <w:rsid w:val="00695FB1"/>
    <w:rsid w:val="00697925"/>
    <w:rsid w:val="006979AE"/>
    <w:rsid w:val="006A28C2"/>
    <w:rsid w:val="006C0259"/>
    <w:rsid w:val="006C0C17"/>
    <w:rsid w:val="006D6BD3"/>
    <w:rsid w:val="006E31F4"/>
    <w:rsid w:val="007057BE"/>
    <w:rsid w:val="0070716C"/>
    <w:rsid w:val="007111A6"/>
    <w:rsid w:val="007121AF"/>
    <w:rsid w:val="007151CF"/>
    <w:rsid w:val="00716AA6"/>
    <w:rsid w:val="00726FEB"/>
    <w:rsid w:val="00734F55"/>
    <w:rsid w:val="00747F6A"/>
    <w:rsid w:val="007532FF"/>
    <w:rsid w:val="007649AD"/>
    <w:rsid w:val="007811E0"/>
    <w:rsid w:val="00791A99"/>
    <w:rsid w:val="00794DDF"/>
    <w:rsid w:val="007A66A9"/>
    <w:rsid w:val="007B5697"/>
    <w:rsid w:val="007C1D21"/>
    <w:rsid w:val="007F5581"/>
    <w:rsid w:val="008029D2"/>
    <w:rsid w:val="00821B6E"/>
    <w:rsid w:val="008276A6"/>
    <w:rsid w:val="008534D1"/>
    <w:rsid w:val="008535B6"/>
    <w:rsid w:val="00856750"/>
    <w:rsid w:val="0086741C"/>
    <w:rsid w:val="00871571"/>
    <w:rsid w:val="00886B81"/>
    <w:rsid w:val="008906A6"/>
    <w:rsid w:val="008934F5"/>
    <w:rsid w:val="008C113A"/>
    <w:rsid w:val="008D23D0"/>
    <w:rsid w:val="008D2868"/>
    <w:rsid w:val="008E0730"/>
    <w:rsid w:val="008E37ED"/>
    <w:rsid w:val="008F52E2"/>
    <w:rsid w:val="008F5DF8"/>
    <w:rsid w:val="008F6FEF"/>
    <w:rsid w:val="00914023"/>
    <w:rsid w:val="00914CF7"/>
    <w:rsid w:val="0091540B"/>
    <w:rsid w:val="00933A29"/>
    <w:rsid w:val="0093561C"/>
    <w:rsid w:val="0094545A"/>
    <w:rsid w:val="009534BB"/>
    <w:rsid w:val="0095491C"/>
    <w:rsid w:val="00955876"/>
    <w:rsid w:val="00956683"/>
    <w:rsid w:val="00961FA4"/>
    <w:rsid w:val="009766AD"/>
    <w:rsid w:val="00991326"/>
    <w:rsid w:val="00991652"/>
    <w:rsid w:val="009C1FF4"/>
    <w:rsid w:val="009E083E"/>
    <w:rsid w:val="009E2FA0"/>
    <w:rsid w:val="009E4D1A"/>
    <w:rsid w:val="009E55DD"/>
    <w:rsid w:val="009F0659"/>
    <w:rsid w:val="009F0FE2"/>
    <w:rsid w:val="00A03C6E"/>
    <w:rsid w:val="00A158F2"/>
    <w:rsid w:val="00A20933"/>
    <w:rsid w:val="00A27F8D"/>
    <w:rsid w:val="00A51EC5"/>
    <w:rsid w:val="00A54B02"/>
    <w:rsid w:val="00A5689D"/>
    <w:rsid w:val="00A57341"/>
    <w:rsid w:val="00A759CB"/>
    <w:rsid w:val="00A77429"/>
    <w:rsid w:val="00A83BA0"/>
    <w:rsid w:val="00A87DA8"/>
    <w:rsid w:val="00AA26C4"/>
    <w:rsid w:val="00AA2FDB"/>
    <w:rsid w:val="00AB6A7A"/>
    <w:rsid w:val="00AC493A"/>
    <w:rsid w:val="00AC6965"/>
    <w:rsid w:val="00AE5825"/>
    <w:rsid w:val="00AF2455"/>
    <w:rsid w:val="00AF2ED9"/>
    <w:rsid w:val="00AF4C43"/>
    <w:rsid w:val="00AF6E0C"/>
    <w:rsid w:val="00B03326"/>
    <w:rsid w:val="00B1121E"/>
    <w:rsid w:val="00B11CDC"/>
    <w:rsid w:val="00B22CD7"/>
    <w:rsid w:val="00B23C64"/>
    <w:rsid w:val="00B32352"/>
    <w:rsid w:val="00B415C6"/>
    <w:rsid w:val="00B442AA"/>
    <w:rsid w:val="00B823F1"/>
    <w:rsid w:val="00B86182"/>
    <w:rsid w:val="00B86AA6"/>
    <w:rsid w:val="00B86D59"/>
    <w:rsid w:val="00BA0D6B"/>
    <w:rsid w:val="00BA2782"/>
    <w:rsid w:val="00BC0889"/>
    <w:rsid w:val="00BD1E66"/>
    <w:rsid w:val="00BF060E"/>
    <w:rsid w:val="00BF4FCF"/>
    <w:rsid w:val="00BF651F"/>
    <w:rsid w:val="00C104B8"/>
    <w:rsid w:val="00C21116"/>
    <w:rsid w:val="00C2418B"/>
    <w:rsid w:val="00C41F98"/>
    <w:rsid w:val="00C4574A"/>
    <w:rsid w:val="00C47861"/>
    <w:rsid w:val="00C54AE9"/>
    <w:rsid w:val="00C9547A"/>
    <w:rsid w:val="00CA1C69"/>
    <w:rsid w:val="00CA7439"/>
    <w:rsid w:val="00CB1E12"/>
    <w:rsid w:val="00CD4FCC"/>
    <w:rsid w:val="00CD5377"/>
    <w:rsid w:val="00CE024A"/>
    <w:rsid w:val="00CF2888"/>
    <w:rsid w:val="00CF469B"/>
    <w:rsid w:val="00CF4887"/>
    <w:rsid w:val="00D35349"/>
    <w:rsid w:val="00D560F1"/>
    <w:rsid w:val="00D77F45"/>
    <w:rsid w:val="00D865EB"/>
    <w:rsid w:val="00DA3770"/>
    <w:rsid w:val="00DA66E6"/>
    <w:rsid w:val="00DA74B4"/>
    <w:rsid w:val="00DA795B"/>
    <w:rsid w:val="00DB6605"/>
    <w:rsid w:val="00DC1F3C"/>
    <w:rsid w:val="00DD4F08"/>
    <w:rsid w:val="00DE0A09"/>
    <w:rsid w:val="00DE31BA"/>
    <w:rsid w:val="00E00F01"/>
    <w:rsid w:val="00E34A5B"/>
    <w:rsid w:val="00E65430"/>
    <w:rsid w:val="00E66D3F"/>
    <w:rsid w:val="00E70CC4"/>
    <w:rsid w:val="00E71CD2"/>
    <w:rsid w:val="00E82654"/>
    <w:rsid w:val="00E87B98"/>
    <w:rsid w:val="00EC10B5"/>
    <w:rsid w:val="00ED21EB"/>
    <w:rsid w:val="00EE0DB2"/>
    <w:rsid w:val="00F1450C"/>
    <w:rsid w:val="00F22619"/>
    <w:rsid w:val="00F22C81"/>
    <w:rsid w:val="00F40AD1"/>
    <w:rsid w:val="00F43CFF"/>
    <w:rsid w:val="00F46C00"/>
    <w:rsid w:val="00F569C9"/>
    <w:rsid w:val="00F65085"/>
    <w:rsid w:val="00F8589D"/>
    <w:rsid w:val="00F92E6A"/>
    <w:rsid w:val="00FA251A"/>
    <w:rsid w:val="00FA6325"/>
    <w:rsid w:val="00FC3596"/>
    <w:rsid w:val="00FC7904"/>
    <w:rsid w:val="00FD2985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5B"/>
    <w:rPr>
      <w:sz w:val="24"/>
      <w:szCs w:val="24"/>
    </w:rPr>
  </w:style>
  <w:style w:type="paragraph" w:styleId="1">
    <w:name w:val="heading 1"/>
    <w:basedOn w:val="a"/>
    <w:next w:val="a"/>
    <w:qFormat/>
    <w:rsid w:val="007111A6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qFormat/>
    <w:rsid w:val="00EC10B5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BF65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345B"/>
    <w:pPr>
      <w:jc w:val="both"/>
    </w:pPr>
    <w:rPr>
      <w:b/>
      <w:sz w:val="22"/>
      <w:szCs w:val="20"/>
    </w:rPr>
  </w:style>
  <w:style w:type="paragraph" w:styleId="a4">
    <w:name w:val="Body Text"/>
    <w:basedOn w:val="a"/>
    <w:rsid w:val="0062345B"/>
    <w:pPr>
      <w:jc w:val="both"/>
    </w:pPr>
    <w:rPr>
      <w:rFonts w:ascii="Arial" w:hAnsi="Arial"/>
      <w:sz w:val="20"/>
      <w:szCs w:val="20"/>
    </w:rPr>
  </w:style>
  <w:style w:type="character" w:styleId="-">
    <w:name w:val="Hyperlink"/>
    <w:basedOn w:val="a0"/>
    <w:rsid w:val="007111A6"/>
    <w:rPr>
      <w:color w:val="0000FF"/>
      <w:u w:val="single"/>
    </w:rPr>
  </w:style>
  <w:style w:type="table" w:styleId="a5">
    <w:name w:val="Table Grid"/>
    <w:basedOn w:val="a1"/>
    <w:rsid w:val="0071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1C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2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Char"/>
    <w:uiPriority w:val="99"/>
    <w:unhideWhenUsed/>
    <w:rsid w:val="000A0D69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8"/>
    <w:uiPriority w:val="99"/>
    <w:rsid w:val="000A0D69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header"/>
    <w:aliases w:val="hd"/>
    <w:basedOn w:val="a"/>
    <w:link w:val="Char0"/>
    <w:rsid w:val="008E37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basedOn w:val="a0"/>
    <w:link w:val="a9"/>
    <w:rsid w:val="008E37ED"/>
    <w:rPr>
      <w:sz w:val="24"/>
      <w:szCs w:val="24"/>
    </w:rPr>
  </w:style>
  <w:style w:type="paragraph" w:styleId="aa">
    <w:name w:val="footer"/>
    <w:basedOn w:val="a"/>
    <w:link w:val="Char1"/>
    <w:uiPriority w:val="99"/>
    <w:rsid w:val="008E37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8E37ED"/>
    <w:rPr>
      <w:sz w:val="24"/>
      <w:szCs w:val="24"/>
    </w:rPr>
  </w:style>
  <w:style w:type="character" w:styleId="ab">
    <w:name w:val="Strong"/>
    <w:basedOn w:val="a0"/>
    <w:uiPriority w:val="22"/>
    <w:qFormat/>
    <w:rsid w:val="008276A6"/>
    <w:rPr>
      <w:b/>
      <w:bCs/>
    </w:rPr>
  </w:style>
  <w:style w:type="paragraph" w:styleId="20">
    <w:name w:val="Body Text 2"/>
    <w:basedOn w:val="a"/>
    <w:link w:val="2Char0"/>
    <w:rsid w:val="00CD5377"/>
    <w:pPr>
      <w:spacing w:after="120" w:line="480" w:lineRule="auto"/>
    </w:pPr>
    <w:rPr>
      <w:sz w:val="25"/>
      <w:szCs w:val="25"/>
    </w:rPr>
  </w:style>
  <w:style w:type="character" w:customStyle="1" w:styleId="2Char0">
    <w:name w:val="Σώμα κείμενου 2 Char"/>
    <w:basedOn w:val="a0"/>
    <w:link w:val="20"/>
    <w:rsid w:val="00CD5377"/>
    <w:rPr>
      <w:sz w:val="25"/>
      <w:szCs w:val="25"/>
    </w:rPr>
  </w:style>
  <w:style w:type="character" w:customStyle="1" w:styleId="2Char">
    <w:name w:val="Επικεφαλίδα 2 Char"/>
    <w:basedOn w:val="a0"/>
    <w:link w:val="2"/>
    <w:rsid w:val="00EC10B5"/>
    <w:rPr>
      <w:rFonts w:ascii="Garamond" w:hAnsi="Garamond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BF6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85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7CD136-A7F3-4219-B165-4E4C9EAB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404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mailto:mail@dide-d-ath.att.sch.gr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ΔΔΕ Καστοριάς</cp:lastModifiedBy>
  <cp:revision>37</cp:revision>
  <cp:lastPrinted>2017-08-22T09:21:00Z</cp:lastPrinted>
  <dcterms:created xsi:type="dcterms:W3CDTF">2017-06-01T08:02:00Z</dcterms:created>
  <dcterms:modified xsi:type="dcterms:W3CDTF">2017-08-22T09:51:00Z</dcterms:modified>
</cp:coreProperties>
</file>